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南银理财珠联璧合鑫逸稳一年228期封闭式公募人民币理财产品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2026年03月26日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南银理财珠联璧合鑫逸稳一年228期封闭式公募人民币理财产品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ZZ700322500255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Y36228、YA30228、Y35228、Y32228、Y33228、Y30228、Y31228、Y34228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2025年07月02日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2026年03月25日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光大永明-安鑫6号资产支持计划（第6期）优先级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2026年03月26日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