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30008、Z31008、Z32008、Z33008、NYAW000558、NYAW000552、NYAW000557、NYAW000525、NYAW000543、NYAW000541、NYAW000549、NYAW000516、NYAW000523、NYAW000540、NYAW000538、NYAW000550、NYAW000529、NYAW000517、NYAW000547、NYAW000531、NYAW000533、NYAW000519、NYAW000521、NYAW000524、NYAW000559、NYAW000530、NYAW000551、NYAW000522、NYAW000537、NYAW000532、NYAW000527、NYAW000539、NYAW000520、NYAW000542、NYAW000553、NYAW000518、NYAW000548、NYAW000526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2019年12月05日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泰州新区新农村建设投资发展有限公司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陆家嘴信托-稳新-南睿14号集合资金信托计划（第1期）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外贸信托臻璟系列集合资金信托计划84期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江苏金坛建设集团有限公司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陆家嘴信托-稳新-南睿13号集合资金信托计划（第1期）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