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6期封闭式公募人民币理财产品（Y302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5,221,812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