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南银理财珠联璧合鑫逸稳两年77期封闭式公募人民币理财产品（Y60077）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Y60077)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87,722,259.94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