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南银理财珠联璧合鑫逸稳两年55期封闭式公募人民币理财产品（Y60055）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Y60055)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158,787,276.74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