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0期封闭式公募人民币理财产品（Y3019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0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68,339,150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