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ZZ700322400677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Y38204、Y32204、Y34204、Y36204、Y31204、Y30204、Y35204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2025年03月06日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2025年03月06日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光大永明-安鑫4号资产支持计划（第1期）优先级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342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2025年03月07日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